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A5305" w14:textId="21300DE7" w:rsidR="0064635C" w:rsidRDefault="00CA2F92" w:rsidP="0064635C">
      <w:pPr>
        <w:rPr>
          <w:rFonts w:ascii="Trebuchet MS" w:eastAsia="Trebuchet MS" w:hAnsi="Trebuchet MS" w:cs="Trebuchet MS"/>
          <w:b/>
        </w:rPr>
      </w:pPr>
      <w:r>
        <w:object w:dxaOrig="4380" w:dyaOrig="1140" w14:anchorId="26A7D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40.5pt;visibility:visible;mso-wrap-style:square" o:ole="">
            <v:imagedata r:id="rId7" o:title=""/>
          </v:shape>
          <o:OLEObject Type="Embed" ProgID="StaticMetafile" ShapeID="_x0000_i1025" DrawAspect="Content" ObjectID="_1667639761" r:id="rId8"/>
        </w:object>
      </w:r>
      <w:r w:rsidR="00141DA9">
        <w:rPr>
          <w:rFonts w:ascii="Trebuchet MS" w:eastAsia="Trebuchet MS" w:hAnsi="Trebuchet MS" w:cs="Trebuchet MS"/>
        </w:rPr>
        <w:br/>
      </w:r>
      <w:r w:rsidR="00141DA9">
        <w:rPr>
          <w:rFonts w:ascii="Trebuchet MS" w:eastAsia="Trebuchet MS" w:hAnsi="Trebuchet MS" w:cs="Trebuchet MS"/>
          <w:b/>
        </w:rPr>
        <w:br/>
      </w:r>
      <w:r w:rsidR="00141DA9" w:rsidRPr="00C91131">
        <w:rPr>
          <w:rFonts w:ascii="Arial" w:eastAsia="Georgia" w:hAnsi="Arial" w:cs="Arial"/>
          <w:sz w:val="52"/>
          <w:szCs w:val="52"/>
        </w:rPr>
        <w:t xml:space="preserve">Application for </w:t>
      </w:r>
      <w:r w:rsidR="005C5A44" w:rsidRPr="00C91131">
        <w:rPr>
          <w:rFonts w:ascii="Arial" w:eastAsia="Georgia" w:hAnsi="Arial" w:cs="Arial"/>
          <w:sz w:val="52"/>
          <w:szCs w:val="52"/>
        </w:rPr>
        <w:t>Associate</w:t>
      </w:r>
      <w:r w:rsidR="00141DA9" w:rsidRPr="00C91131">
        <w:rPr>
          <w:rFonts w:ascii="Arial" w:eastAsia="Georgia" w:hAnsi="Arial" w:cs="Arial"/>
          <w:sz w:val="52"/>
          <w:szCs w:val="52"/>
        </w:rPr>
        <w:t xml:space="preserve"> BAPLA </w:t>
      </w:r>
      <w:r w:rsidR="0064635C" w:rsidRPr="00C91131">
        <w:rPr>
          <w:rFonts w:ascii="Arial" w:eastAsia="Georgia" w:hAnsi="Arial" w:cs="Arial"/>
          <w:sz w:val="52"/>
          <w:szCs w:val="52"/>
        </w:rPr>
        <w:t>M</w:t>
      </w:r>
      <w:r w:rsidR="00141DA9" w:rsidRPr="00C91131">
        <w:rPr>
          <w:rFonts w:ascii="Arial" w:eastAsia="Georgia" w:hAnsi="Arial" w:cs="Arial"/>
          <w:sz w:val="52"/>
          <w:szCs w:val="52"/>
        </w:rPr>
        <w:t>embership</w:t>
      </w:r>
    </w:p>
    <w:p w14:paraId="14DAD195" w14:textId="77777777" w:rsidR="0064635C" w:rsidRDefault="0064635C" w:rsidP="0064635C">
      <w:pPr>
        <w:rPr>
          <w:rFonts w:cs="Calibri"/>
          <w:b/>
          <w:color w:val="000000"/>
        </w:rPr>
      </w:pPr>
    </w:p>
    <w:p w14:paraId="0F96C15D" w14:textId="5FCA6F29" w:rsidR="006426D3" w:rsidRPr="007F3986" w:rsidRDefault="00A362B5">
      <w:pPr>
        <w:rPr>
          <w:rFonts w:ascii="Arial" w:eastAsia="Trebuchet MS" w:hAnsi="Arial" w:cs="Arial"/>
          <w:b/>
          <w:sz w:val="20"/>
          <w:szCs w:val="20"/>
        </w:rPr>
      </w:pPr>
      <w:r w:rsidRPr="00A362B5">
        <w:rPr>
          <w:rFonts w:ascii="Arial" w:hAnsi="Arial" w:cs="Arial"/>
          <w:color w:val="000000"/>
          <w:sz w:val="20"/>
          <w:szCs w:val="20"/>
        </w:rPr>
        <w:t>Associate Membership</w:t>
      </w:r>
      <w:r>
        <w:rPr>
          <w:rFonts w:ascii="Arial" w:hAnsi="Arial" w:cs="Arial"/>
          <w:color w:val="000000"/>
          <w:sz w:val="20"/>
          <w:szCs w:val="20"/>
        </w:rPr>
        <w:t xml:space="preserve"> is </w:t>
      </w:r>
      <w:r w:rsidRPr="00A362B5">
        <w:rPr>
          <w:rFonts w:ascii="Arial" w:hAnsi="Arial" w:cs="Arial"/>
          <w:color w:val="000000"/>
          <w:sz w:val="20"/>
          <w:szCs w:val="20"/>
        </w:rPr>
        <w:t>open to overseas picture libraries and persons interested</w:t>
      </w:r>
      <w:r>
        <w:rPr>
          <w:rFonts w:ascii="Arial" w:hAnsi="Arial" w:cs="Arial"/>
          <w:color w:val="000000"/>
          <w:sz w:val="20"/>
          <w:szCs w:val="20"/>
        </w:rPr>
        <w:t xml:space="preserve"> </w:t>
      </w:r>
      <w:r w:rsidRPr="00A362B5">
        <w:rPr>
          <w:rFonts w:ascii="Arial" w:hAnsi="Arial" w:cs="Arial"/>
          <w:color w:val="000000"/>
          <w:sz w:val="20"/>
          <w:szCs w:val="20"/>
        </w:rPr>
        <w:t>in the business of photo agencies or photo libraries and who wish to become affiliated to the Association but who do not meet the requirements for Full Membership or Supporter Membership</w:t>
      </w:r>
      <w:r>
        <w:rPr>
          <w:rFonts w:ascii="Arial" w:hAnsi="Arial" w:cs="Arial"/>
          <w:color w:val="000000"/>
          <w:sz w:val="20"/>
          <w:szCs w:val="20"/>
        </w:rPr>
        <w:t>.</w:t>
      </w:r>
      <w:r w:rsidR="00141DA9" w:rsidRPr="007F3986">
        <w:rPr>
          <w:rFonts w:ascii="Arial" w:eastAsia="Trebuchet MS" w:hAnsi="Arial" w:cs="Arial"/>
          <w:sz w:val="20"/>
          <w:szCs w:val="20"/>
        </w:rPr>
        <w:br/>
      </w:r>
    </w:p>
    <w:p w14:paraId="185EC136" w14:textId="77777777" w:rsidR="00C91131" w:rsidRDefault="00707DDE">
      <w:pPr>
        <w:rPr>
          <w:rFonts w:ascii="Arial" w:eastAsia="Trebuchet MS" w:hAnsi="Arial" w:cs="Arial"/>
          <w:sz w:val="20"/>
          <w:szCs w:val="20"/>
        </w:rPr>
      </w:pPr>
      <w:r w:rsidRPr="007F3986">
        <w:rPr>
          <w:rFonts w:ascii="Arial" w:eastAsia="Trebuchet MS" w:hAnsi="Arial" w:cs="Arial"/>
          <w:sz w:val="20"/>
          <w:szCs w:val="20"/>
        </w:rPr>
        <w:t xml:space="preserve">The </w:t>
      </w:r>
      <w:r w:rsidR="00141DA9" w:rsidRPr="007F3986">
        <w:rPr>
          <w:rFonts w:ascii="Arial" w:eastAsia="Trebuchet MS" w:hAnsi="Arial" w:cs="Arial"/>
          <w:sz w:val="20"/>
          <w:szCs w:val="20"/>
        </w:rPr>
        <w:t xml:space="preserve">BAPLA </w:t>
      </w:r>
      <w:r w:rsidRPr="007F3986">
        <w:rPr>
          <w:rFonts w:ascii="Arial" w:eastAsia="Trebuchet MS" w:hAnsi="Arial" w:cs="Arial"/>
          <w:sz w:val="20"/>
          <w:szCs w:val="20"/>
        </w:rPr>
        <w:t>B</w:t>
      </w:r>
      <w:r w:rsidR="00141DA9" w:rsidRPr="007F3986">
        <w:rPr>
          <w:rFonts w:ascii="Arial" w:eastAsia="Trebuchet MS" w:hAnsi="Arial" w:cs="Arial"/>
          <w:sz w:val="20"/>
          <w:szCs w:val="20"/>
        </w:rPr>
        <w:t xml:space="preserve">oard </w:t>
      </w:r>
      <w:r w:rsidRPr="007F3986">
        <w:rPr>
          <w:rFonts w:ascii="Arial" w:eastAsia="Trebuchet MS" w:hAnsi="Arial" w:cs="Arial"/>
          <w:sz w:val="20"/>
          <w:szCs w:val="20"/>
        </w:rPr>
        <w:t xml:space="preserve">will review your application and </w:t>
      </w:r>
      <w:r w:rsidR="001D1F82" w:rsidRPr="007F3986">
        <w:rPr>
          <w:rFonts w:ascii="Arial" w:eastAsia="Trebuchet MS" w:hAnsi="Arial" w:cs="Arial"/>
          <w:sz w:val="20"/>
          <w:szCs w:val="20"/>
        </w:rPr>
        <w:t>if it is approved you will receive an invoice for the first year’s subscription.</w:t>
      </w:r>
      <w:r w:rsidR="0064635C" w:rsidRPr="007F3986">
        <w:rPr>
          <w:rFonts w:ascii="Arial" w:eastAsia="Trebuchet MS" w:hAnsi="Arial" w:cs="Arial"/>
          <w:sz w:val="20"/>
          <w:szCs w:val="20"/>
        </w:rPr>
        <w:t xml:space="preserve"> </w:t>
      </w:r>
    </w:p>
    <w:p w14:paraId="1EAB267F" w14:textId="77777777" w:rsidR="00C91131" w:rsidRDefault="00C91131">
      <w:pPr>
        <w:rPr>
          <w:rFonts w:ascii="Arial" w:hAnsi="Arial" w:cs="Arial"/>
          <w:sz w:val="20"/>
          <w:szCs w:val="20"/>
        </w:rPr>
      </w:pPr>
    </w:p>
    <w:p w14:paraId="757756B8" w14:textId="77777777" w:rsidR="00C91131" w:rsidRDefault="001D1F82">
      <w:pPr>
        <w:rPr>
          <w:rFonts w:ascii="Arial" w:hAnsi="Arial" w:cs="Arial"/>
          <w:sz w:val="20"/>
          <w:szCs w:val="20"/>
        </w:rPr>
      </w:pPr>
      <w:r w:rsidRPr="007F3986">
        <w:rPr>
          <w:rFonts w:ascii="Arial" w:hAnsi="Arial" w:cs="Arial"/>
          <w:sz w:val="20"/>
          <w:szCs w:val="20"/>
        </w:rPr>
        <w:t xml:space="preserve">Invoices can be paid in full or in instalments by standing order. </w:t>
      </w:r>
    </w:p>
    <w:p w14:paraId="7EE27EB0" w14:textId="77777777" w:rsidR="00C91131" w:rsidRDefault="00C91131">
      <w:pPr>
        <w:rPr>
          <w:rFonts w:ascii="Arial" w:hAnsi="Arial" w:cs="Arial"/>
          <w:sz w:val="20"/>
          <w:szCs w:val="20"/>
        </w:rPr>
      </w:pPr>
    </w:p>
    <w:p w14:paraId="28AC0E23" w14:textId="77777777" w:rsidR="00C91131" w:rsidRDefault="001D1F82">
      <w:pPr>
        <w:rPr>
          <w:rFonts w:ascii="Arial" w:hAnsi="Arial" w:cs="Arial"/>
          <w:sz w:val="20"/>
          <w:szCs w:val="20"/>
        </w:rPr>
      </w:pPr>
      <w:r w:rsidRPr="007F3986">
        <w:rPr>
          <w:rFonts w:ascii="Arial" w:hAnsi="Arial" w:cs="Arial"/>
          <w:sz w:val="20"/>
          <w:szCs w:val="20"/>
        </w:rPr>
        <w:t xml:space="preserve">Payment can be made by credit card or bank transfer. </w:t>
      </w:r>
    </w:p>
    <w:p w14:paraId="0724F599" w14:textId="77777777" w:rsidR="00C91131" w:rsidRDefault="00C91131">
      <w:pPr>
        <w:rPr>
          <w:rFonts w:ascii="Arial" w:hAnsi="Arial" w:cs="Arial"/>
          <w:sz w:val="20"/>
          <w:szCs w:val="20"/>
        </w:rPr>
      </w:pPr>
    </w:p>
    <w:p w14:paraId="72419A4E" w14:textId="77777777" w:rsidR="00C91131" w:rsidRDefault="0047742A">
      <w:pPr>
        <w:rPr>
          <w:rFonts w:ascii="Arial" w:eastAsia="Trebuchet MS" w:hAnsi="Arial" w:cs="Arial"/>
          <w:sz w:val="20"/>
          <w:szCs w:val="20"/>
        </w:rPr>
      </w:pPr>
      <w:r w:rsidRPr="007F3986">
        <w:rPr>
          <w:rFonts w:ascii="Arial" w:hAnsi="Arial" w:cs="Arial"/>
          <w:sz w:val="20"/>
          <w:szCs w:val="20"/>
        </w:rPr>
        <w:t xml:space="preserve">Payment must be made within 30 days of being invoiced. </w:t>
      </w:r>
      <w:r w:rsidR="0064635C" w:rsidRPr="007F3986">
        <w:rPr>
          <w:rFonts w:ascii="Arial" w:hAnsi="Arial" w:cs="Arial"/>
          <w:sz w:val="20"/>
          <w:szCs w:val="20"/>
        </w:rPr>
        <w:t>Membership is for a minimum of 12 months and will be renewed annually</w:t>
      </w:r>
      <w:r w:rsidR="0064635C" w:rsidRPr="007F3986">
        <w:rPr>
          <w:rFonts w:ascii="Arial" w:eastAsia="Trebuchet MS" w:hAnsi="Arial" w:cs="Arial"/>
          <w:sz w:val="20"/>
          <w:szCs w:val="20"/>
        </w:rPr>
        <w:t>.</w:t>
      </w:r>
      <w:r w:rsidRPr="007F3986">
        <w:rPr>
          <w:rFonts w:ascii="Arial" w:eastAsia="Trebuchet MS" w:hAnsi="Arial" w:cs="Arial"/>
          <w:sz w:val="20"/>
          <w:szCs w:val="20"/>
        </w:rPr>
        <w:t xml:space="preserve"> </w:t>
      </w:r>
    </w:p>
    <w:p w14:paraId="278FD854" w14:textId="77777777" w:rsidR="00C91131" w:rsidRDefault="00C91131">
      <w:pPr>
        <w:rPr>
          <w:rFonts w:ascii="Arial" w:hAnsi="Arial" w:cs="Arial"/>
          <w:color w:val="000000"/>
          <w:sz w:val="20"/>
          <w:szCs w:val="20"/>
        </w:rPr>
      </w:pPr>
    </w:p>
    <w:p w14:paraId="557B6385" w14:textId="59C9A370" w:rsidR="0064635C" w:rsidRPr="007F3986" w:rsidRDefault="0064635C">
      <w:pPr>
        <w:rPr>
          <w:rFonts w:ascii="Arial" w:hAnsi="Arial" w:cs="Arial"/>
          <w:color w:val="000000"/>
          <w:sz w:val="20"/>
          <w:szCs w:val="20"/>
        </w:rPr>
      </w:pPr>
      <w:r w:rsidRPr="007F3986">
        <w:rPr>
          <w:rFonts w:ascii="Arial" w:hAnsi="Arial" w:cs="Arial"/>
          <w:color w:val="000000"/>
          <w:sz w:val="20"/>
          <w:szCs w:val="20"/>
        </w:rPr>
        <w:t xml:space="preserve">A Member may withdraw from </w:t>
      </w:r>
      <w:r w:rsidR="007F3986">
        <w:rPr>
          <w:rFonts w:ascii="Arial" w:hAnsi="Arial" w:cs="Arial"/>
          <w:color w:val="000000"/>
          <w:sz w:val="20"/>
          <w:szCs w:val="20"/>
        </w:rPr>
        <w:t>m</w:t>
      </w:r>
      <w:r w:rsidRPr="007F3986">
        <w:rPr>
          <w:rFonts w:ascii="Arial" w:hAnsi="Arial" w:cs="Arial"/>
          <w:color w:val="000000"/>
          <w:sz w:val="20"/>
          <w:szCs w:val="20"/>
        </w:rPr>
        <w:t xml:space="preserve">embership of the Association by giving 30 days’ notice from the date of the renewal. </w:t>
      </w:r>
    </w:p>
    <w:p w14:paraId="54F57FED" w14:textId="1A0BC249" w:rsidR="0047742A" w:rsidRPr="007F3986" w:rsidRDefault="0047742A">
      <w:pPr>
        <w:rPr>
          <w:rFonts w:ascii="Arial" w:eastAsia="Trebuchet MS" w:hAnsi="Arial" w:cs="Arial"/>
          <w:sz w:val="20"/>
          <w:szCs w:val="20"/>
        </w:rPr>
      </w:pPr>
    </w:p>
    <w:p w14:paraId="50291FF1" w14:textId="546AE3C8" w:rsidR="0047742A" w:rsidRPr="0047742A" w:rsidRDefault="0047742A">
      <w:pPr>
        <w:rPr>
          <w:rFonts w:ascii="Arial" w:eastAsia="Trebuchet MS" w:hAnsi="Arial" w:cs="Arial"/>
          <w:sz w:val="20"/>
          <w:szCs w:val="20"/>
        </w:rPr>
      </w:pPr>
      <w:r w:rsidRPr="007F3986">
        <w:rPr>
          <w:rFonts w:ascii="Arial" w:eastAsia="Trebuchet MS" w:hAnsi="Arial" w:cs="Arial"/>
          <w:sz w:val="20"/>
          <w:szCs w:val="20"/>
        </w:rPr>
        <w:t xml:space="preserve">Please complete this application form and send it to </w:t>
      </w:r>
      <w:hyperlink r:id="rId9" w:history="1">
        <w:r w:rsidRPr="00C91131">
          <w:rPr>
            <w:rStyle w:val="Hyperlink"/>
            <w:rFonts w:ascii="Arial" w:eastAsia="Trebuchet MS" w:hAnsi="Arial" w:cs="Arial"/>
            <w:b/>
            <w:sz w:val="20"/>
            <w:szCs w:val="20"/>
          </w:rPr>
          <w:t>enquiries@bapla.org.uk</w:t>
        </w:r>
      </w:hyperlink>
      <w:r w:rsidRPr="007F3986">
        <w:rPr>
          <w:rFonts w:ascii="Arial" w:eastAsia="Trebuchet MS" w:hAnsi="Arial" w:cs="Arial"/>
          <w:sz w:val="20"/>
          <w:szCs w:val="20"/>
        </w:rPr>
        <w:t>.</w:t>
      </w:r>
    </w:p>
    <w:p w14:paraId="4D61F395" w14:textId="77777777" w:rsidR="00CA2F92" w:rsidRDefault="00CA2F92">
      <w:pPr>
        <w:rPr>
          <w:rFonts w:ascii="Georgia" w:eastAsia="Trebuchet MS" w:hAnsi="Georgia" w:cs="Arial"/>
          <w:b/>
          <w:sz w:val="28"/>
          <w:szCs w:val="28"/>
        </w:rPr>
      </w:pPr>
    </w:p>
    <w:p w14:paraId="00726F53" w14:textId="6A4DFFF9" w:rsidR="00771B2E" w:rsidRPr="001D1F82" w:rsidRDefault="00771B2E">
      <w:pPr>
        <w:rPr>
          <w:rFonts w:ascii="Arial" w:eastAsia="Trebuchet MS" w:hAnsi="Arial" w:cs="Arial"/>
          <w:sz w:val="20"/>
          <w:szCs w:val="20"/>
        </w:rPr>
      </w:pPr>
      <w:r w:rsidRPr="001D1F82">
        <w:rPr>
          <w:rFonts w:ascii="Arial" w:eastAsia="Trebuchet MS" w:hAnsi="Arial" w:cs="Arial"/>
          <w:b/>
          <w:sz w:val="28"/>
          <w:szCs w:val="28"/>
        </w:rPr>
        <w:t>About your company</w:t>
      </w:r>
    </w:p>
    <w:p w14:paraId="744E93CA" w14:textId="77777777" w:rsidR="00141DA9" w:rsidRPr="008747E0" w:rsidRDefault="00141DA9" w:rsidP="00141DA9">
      <w:pPr>
        <w:tabs>
          <w:tab w:val="left" w:pos="-27760"/>
        </w:tabs>
        <w:rPr>
          <w:rFonts w:ascii="Arial" w:hAnsi="Arial" w:cs="Arial"/>
        </w:rPr>
      </w:pPr>
    </w:p>
    <w:tbl>
      <w:tblPr>
        <w:tblW w:w="9072" w:type="dxa"/>
        <w:jc w:val="center"/>
        <w:tblLayout w:type="fixed"/>
        <w:tblCellMar>
          <w:left w:w="10" w:type="dxa"/>
          <w:right w:w="10" w:type="dxa"/>
        </w:tblCellMar>
        <w:tblLook w:val="0000" w:firstRow="0" w:lastRow="0" w:firstColumn="0" w:lastColumn="0" w:noHBand="0" w:noVBand="0"/>
      </w:tblPr>
      <w:tblGrid>
        <w:gridCol w:w="1171"/>
        <w:gridCol w:w="1231"/>
        <w:gridCol w:w="882"/>
        <w:gridCol w:w="1842"/>
        <w:gridCol w:w="1110"/>
        <w:gridCol w:w="2836"/>
      </w:tblGrid>
      <w:tr w:rsidR="00141DA9" w:rsidRPr="008747E0" w14:paraId="2A55DE28"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889C7B"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Company name: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E7C3F8" w14:textId="77777777" w:rsidR="00141DA9" w:rsidRPr="008747E0" w:rsidRDefault="00141DA9" w:rsidP="007E1F45">
            <w:pPr>
              <w:tabs>
                <w:tab w:val="left" w:pos="-27760"/>
              </w:tabs>
              <w:rPr>
                <w:rFonts w:ascii="Arial" w:hAnsi="Arial" w:cs="Arial"/>
              </w:rPr>
            </w:pPr>
          </w:p>
        </w:tc>
      </w:tr>
      <w:tr w:rsidR="00141DA9" w:rsidRPr="008747E0" w14:paraId="71B3B2FC"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386EF0"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 xml:space="preserve">Address: </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04AED2" w14:textId="77777777" w:rsidR="00141DA9" w:rsidRPr="008747E0" w:rsidRDefault="00141DA9" w:rsidP="007E1F45">
            <w:pPr>
              <w:tabs>
                <w:tab w:val="left" w:pos="-27760"/>
              </w:tabs>
              <w:rPr>
                <w:rFonts w:ascii="Arial" w:hAnsi="Arial" w:cs="Arial"/>
              </w:rPr>
            </w:pPr>
          </w:p>
        </w:tc>
      </w:tr>
      <w:tr w:rsidR="00141DA9" w:rsidRPr="008747E0" w14:paraId="1D3FA9CD"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E661C3" w14:textId="77777777" w:rsidR="00141DA9" w:rsidRPr="008747E0" w:rsidRDefault="00141DA9" w:rsidP="004E56A7">
            <w:pPr>
              <w:tabs>
                <w:tab w:val="left" w:pos="-27760"/>
              </w:tabs>
              <w:jc w:val="right"/>
              <w:rPr>
                <w:rFonts w:ascii="Arial" w:hAnsi="Arial" w:cs="Arial"/>
              </w:rPr>
            </w:pPr>
          </w:p>
        </w:tc>
        <w:tc>
          <w:tcPr>
            <w:tcW w:w="383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414530" w14:textId="77777777" w:rsidR="00141DA9" w:rsidRPr="008747E0" w:rsidRDefault="00141DA9" w:rsidP="007E1F45">
            <w:pPr>
              <w:tabs>
                <w:tab w:val="left" w:pos="-27760"/>
              </w:tabs>
              <w:jc w:val="right"/>
              <w:rPr>
                <w:rFonts w:ascii="Arial" w:hAnsi="Arial" w:cs="Arial"/>
              </w:rPr>
            </w:pPr>
            <w:r w:rsidRPr="008747E0">
              <w:rPr>
                <w:rFonts w:ascii="Arial" w:eastAsia="Trebuchet MS" w:hAnsi="Arial" w:cs="Arial"/>
                <w:b/>
                <w:sz w:val="20"/>
              </w:rPr>
              <w:t xml:space="preserve">Postcode: </w:t>
            </w:r>
          </w:p>
        </w:tc>
        <w:tc>
          <w:tcPr>
            <w:tcW w:w="283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0829FD" w14:textId="77777777" w:rsidR="00141DA9" w:rsidRPr="008747E0" w:rsidRDefault="00141DA9" w:rsidP="007E1F45">
            <w:pPr>
              <w:tabs>
                <w:tab w:val="left" w:pos="-27760"/>
              </w:tabs>
              <w:rPr>
                <w:rFonts w:ascii="Arial" w:hAnsi="Arial" w:cs="Arial"/>
              </w:rPr>
            </w:pPr>
          </w:p>
        </w:tc>
      </w:tr>
      <w:tr w:rsidR="00141DA9" w:rsidRPr="008747E0" w14:paraId="68ADEA30"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61DD9D"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Telephone: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7F9617" w14:textId="77777777" w:rsidR="00141DA9" w:rsidRPr="008747E0" w:rsidRDefault="00141DA9" w:rsidP="007E1F45">
            <w:pPr>
              <w:tabs>
                <w:tab w:val="left" w:pos="-27760"/>
              </w:tabs>
              <w:rPr>
                <w:rFonts w:ascii="Arial" w:hAnsi="Arial" w:cs="Arial"/>
              </w:rPr>
            </w:pPr>
          </w:p>
        </w:tc>
      </w:tr>
      <w:tr w:rsidR="00141DA9" w:rsidRPr="008747E0" w14:paraId="0395D918"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FE1AC3"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Email:</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559730" w14:textId="77777777" w:rsidR="00141DA9" w:rsidRPr="008747E0" w:rsidRDefault="00141DA9" w:rsidP="007E1F45">
            <w:pPr>
              <w:tabs>
                <w:tab w:val="left" w:pos="-27760"/>
              </w:tabs>
              <w:rPr>
                <w:rFonts w:ascii="Arial" w:hAnsi="Arial" w:cs="Arial"/>
              </w:rPr>
            </w:pPr>
          </w:p>
        </w:tc>
      </w:tr>
      <w:tr w:rsidR="00141DA9" w:rsidRPr="008747E0" w14:paraId="60100F4C"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B61A3A"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Website:</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8F8DD" w14:textId="77777777" w:rsidR="00141DA9" w:rsidRPr="008747E0" w:rsidRDefault="00141DA9" w:rsidP="007E1F45">
            <w:pPr>
              <w:tabs>
                <w:tab w:val="left" w:pos="-27760"/>
              </w:tabs>
              <w:rPr>
                <w:rFonts w:ascii="Arial" w:hAnsi="Arial" w:cs="Arial"/>
              </w:rPr>
            </w:pPr>
          </w:p>
        </w:tc>
      </w:tr>
      <w:tr w:rsidR="00141DA9" w:rsidRPr="008747E0" w14:paraId="5AEDC0E3" w14:textId="77777777" w:rsidTr="007E1F45">
        <w:trPr>
          <w:jc w:val="center"/>
        </w:trPr>
        <w:tc>
          <w:tcPr>
            <w:tcW w:w="240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7CEB8"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Company description</w:t>
            </w:r>
          </w:p>
          <w:p w14:paraId="09324935" w14:textId="77777777" w:rsidR="00141DA9" w:rsidRPr="008747E0" w:rsidRDefault="00141DA9" w:rsidP="004E56A7">
            <w:pPr>
              <w:tabs>
                <w:tab w:val="left" w:pos="-27760"/>
              </w:tabs>
              <w:jc w:val="right"/>
              <w:rPr>
                <w:rFonts w:ascii="Arial" w:hAnsi="Arial" w:cs="Arial"/>
              </w:rPr>
            </w:pPr>
            <w:r w:rsidRPr="008747E0">
              <w:rPr>
                <w:rFonts w:ascii="Arial" w:eastAsia="Trebuchet MS" w:hAnsi="Arial" w:cs="Arial"/>
                <w:b/>
                <w:sz w:val="20"/>
              </w:rPr>
              <w:t>(up to 100 words describing the services you offer):</w:t>
            </w:r>
          </w:p>
        </w:tc>
        <w:tc>
          <w:tcPr>
            <w:tcW w:w="667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2F19FE" w14:textId="77777777" w:rsidR="00141DA9" w:rsidRPr="008747E0" w:rsidRDefault="00141DA9" w:rsidP="007E1F45">
            <w:pPr>
              <w:tabs>
                <w:tab w:val="left" w:pos="-27760"/>
              </w:tabs>
              <w:rPr>
                <w:rFonts w:ascii="Arial" w:hAnsi="Arial" w:cs="Arial"/>
              </w:rPr>
            </w:pPr>
          </w:p>
          <w:p w14:paraId="116D82A9" w14:textId="7D4682A5" w:rsidR="00141DA9" w:rsidRDefault="00141DA9" w:rsidP="007E1F45">
            <w:pPr>
              <w:tabs>
                <w:tab w:val="left" w:pos="-27760"/>
              </w:tabs>
              <w:rPr>
                <w:rFonts w:ascii="Arial" w:hAnsi="Arial" w:cs="Arial"/>
              </w:rPr>
            </w:pPr>
          </w:p>
          <w:p w14:paraId="150EFE56" w14:textId="77777777" w:rsidR="007F3986" w:rsidRPr="008747E0" w:rsidRDefault="007F3986" w:rsidP="007E1F45">
            <w:pPr>
              <w:tabs>
                <w:tab w:val="left" w:pos="-27760"/>
              </w:tabs>
              <w:rPr>
                <w:rFonts w:ascii="Arial" w:hAnsi="Arial" w:cs="Arial"/>
              </w:rPr>
            </w:pPr>
          </w:p>
          <w:p w14:paraId="313A59AC" w14:textId="77777777" w:rsidR="00141DA9" w:rsidRPr="008747E0" w:rsidRDefault="00141DA9" w:rsidP="007E1F45">
            <w:pPr>
              <w:tabs>
                <w:tab w:val="left" w:pos="-27760"/>
              </w:tabs>
              <w:rPr>
                <w:rFonts w:ascii="Arial" w:hAnsi="Arial" w:cs="Arial"/>
              </w:rPr>
            </w:pPr>
          </w:p>
          <w:p w14:paraId="268EF1E1" w14:textId="77777777" w:rsidR="00141DA9" w:rsidRPr="008747E0" w:rsidRDefault="00141DA9" w:rsidP="007E1F45">
            <w:pPr>
              <w:tabs>
                <w:tab w:val="left" w:pos="-27760"/>
              </w:tabs>
              <w:rPr>
                <w:rFonts w:ascii="Arial" w:hAnsi="Arial" w:cs="Arial"/>
              </w:rPr>
            </w:pPr>
          </w:p>
          <w:p w14:paraId="54E208C6" w14:textId="77777777" w:rsidR="00141DA9" w:rsidRPr="008747E0" w:rsidRDefault="00141DA9" w:rsidP="007E1F45">
            <w:pPr>
              <w:tabs>
                <w:tab w:val="left" w:pos="-27760"/>
              </w:tabs>
              <w:rPr>
                <w:rFonts w:ascii="Arial" w:hAnsi="Arial" w:cs="Arial"/>
              </w:rPr>
            </w:pPr>
          </w:p>
          <w:p w14:paraId="465374E5" w14:textId="77777777" w:rsidR="00141DA9" w:rsidRPr="008747E0" w:rsidRDefault="00141DA9" w:rsidP="007E1F45">
            <w:pPr>
              <w:tabs>
                <w:tab w:val="left" w:pos="-27760"/>
              </w:tabs>
              <w:rPr>
                <w:rFonts w:ascii="Arial" w:hAnsi="Arial" w:cs="Arial"/>
              </w:rPr>
            </w:pPr>
          </w:p>
          <w:p w14:paraId="0AB849A4" w14:textId="77777777" w:rsidR="00141DA9" w:rsidRPr="008747E0" w:rsidRDefault="00141DA9" w:rsidP="007E1F45">
            <w:pPr>
              <w:tabs>
                <w:tab w:val="left" w:pos="-27760"/>
              </w:tabs>
              <w:rPr>
                <w:rFonts w:ascii="Arial" w:hAnsi="Arial" w:cs="Arial"/>
              </w:rPr>
            </w:pPr>
          </w:p>
        </w:tc>
      </w:tr>
      <w:tr w:rsidR="00141DA9" w:rsidRPr="008747E0" w14:paraId="505C79A9" w14:textId="77777777" w:rsidTr="007E1F45">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DBA06" w14:textId="77777777" w:rsidR="00141DA9" w:rsidRPr="008747E0" w:rsidRDefault="00141DA9" w:rsidP="004E56A7">
            <w:pPr>
              <w:tabs>
                <w:tab w:val="left" w:pos="-27760"/>
              </w:tabs>
              <w:rPr>
                <w:rFonts w:ascii="Arial" w:hAnsi="Arial" w:cs="Arial"/>
              </w:rPr>
            </w:pPr>
            <w:r w:rsidRPr="008747E0">
              <w:rPr>
                <w:rFonts w:ascii="Arial" w:eastAsia="Trebuchet MS" w:hAnsi="Arial" w:cs="Arial"/>
                <w:b/>
                <w:sz w:val="20"/>
              </w:rPr>
              <w:t>Name of company, partnership or other organisation that owns the trading name above (if applicable):</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A67829" w14:textId="77777777" w:rsidR="00141DA9" w:rsidRPr="008747E0" w:rsidRDefault="00141DA9" w:rsidP="007E1F45">
            <w:pPr>
              <w:tabs>
                <w:tab w:val="left" w:pos="-27760"/>
              </w:tabs>
              <w:rPr>
                <w:rFonts w:ascii="Arial" w:hAnsi="Arial" w:cs="Arial"/>
              </w:rPr>
            </w:pPr>
          </w:p>
        </w:tc>
      </w:tr>
      <w:tr w:rsidR="00141DA9" w:rsidRPr="008747E0" w14:paraId="4B097E99"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B42E27" w14:textId="77777777" w:rsidR="00141DA9" w:rsidRPr="008747E0" w:rsidRDefault="00141DA9" w:rsidP="007E1F45">
            <w:pPr>
              <w:tabs>
                <w:tab w:val="left" w:pos="-27760"/>
              </w:tabs>
              <w:rPr>
                <w:rFonts w:ascii="Arial" w:hAnsi="Arial" w:cs="Arial"/>
              </w:rPr>
            </w:pPr>
            <w:r w:rsidRPr="008747E0">
              <w:rPr>
                <w:rFonts w:ascii="Arial" w:eastAsia="Trebuchet MS" w:hAnsi="Arial" w:cs="Arial"/>
                <w:b/>
                <w:sz w:val="20"/>
              </w:rPr>
              <w:t>Date you started trading (year):</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5B34E8" w14:textId="77777777" w:rsidR="00141DA9" w:rsidRPr="008747E0" w:rsidRDefault="00141DA9" w:rsidP="007E1F45">
            <w:pPr>
              <w:tabs>
                <w:tab w:val="left" w:pos="-27760"/>
              </w:tabs>
              <w:rPr>
                <w:rFonts w:ascii="Arial" w:hAnsi="Arial" w:cs="Arial"/>
              </w:rPr>
            </w:pPr>
          </w:p>
        </w:tc>
      </w:tr>
      <w:tr w:rsidR="00141DA9" w:rsidRPr="008747E0" w14:paraId="538F44AD"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4A9703" w14:textId="77777777" w:rsidR="00141DA9" w:rsidRPr="008747E0" w:rsidRDefault="00141DA9" w:rsidP="007E1F45">
            <w:pPr>
              <w:tabs>
                <w:tab w:val="left" w:pos="-27760"/>
              </w:tabs>
              <w:rPr>
                <w:rFonts w:ascii="Arial" w:eastAsia="Trebuchet MS" w:hAnsi="Arial" w:cs="Arial"/>
                <w:b/>
                <w:sz w:val="20"/>
              </w:rPr>
            </w:pPr>
            <w:r w:rsidRPr="008747E0">
              <w:rPr>
                <w:rFonts w:ascii="Arial" w:eastAsia="Trebuchet MS" w:hAnsi="Arial" w:cs="Arial"/>
                <w:b/>
                <w:sz w:val="20"/>
              </w:rPr>
              <w:t>Company</w:t>
            </w:r>
            <w:r w:rsidRPr="008747E0">
              <w:rPr>
                <w:rFonts w:ascii="Arial" w:eastAsia="Trebuchet MS" w:hAnsi="Arial" w:cs="Arial"/>
                <w:b/>
                <w:color w:val="FF0000"/>
                <w:sz w:val="20"/>
              </w:rPr>
              <w:t xml:space="preserve"> </w:t>
            </w:r>
            <w:r w:rsidRPr="008747E0">
              <w:rPr>
                <w:rFonts w:ascii="Arial" w:eastAsia="Trebuchet MS" w:hAnsi="Arial" w:cs="Arial"/>
                <w:b/>
                <w:sz w:val="20"/>
              </w:rPr>
              <w:t>Registration number (if applicable):</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690295A" w14:textId="77777777" w:rsidR="00141DA9" w:rsidRPr="008747E0" w:rsidRDefault="00141DA9" w:rsidP="007E1F45">
            <w:pPr>
              <w:tabs>
                <w:tab w:val="left" w:pos="-27760"/>
              </w:tabs>
              <w:rPr>
                <w:rFonts w:ascii="Arial" w:hAnsi="Arial" w:cs="Arial"/>
              </w:rPr>
            </w:pPr>
          </w:p>
        </w:tc>
      </w:tr>
      <w:tr w:rsidR="00141DA9" w:rsidRPr="008747E0" w14:paraId="6EC5A603" w14:textId="77777777" w:rsidTr="007E1F45">
        <w:trPr>
          <w:jc w:val="center"/>
        </w:trPr>
        <w:tc>
          <w:tcPr>
            <w:tcW w:w="328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4A78AA" w14:textId="77777777" w:rsidR="00141DA9" w:rsidRPr="008747E0" w:rsidRDefault="00141DA9" w:rsidP="007E1F45">
            <w:pPr>
              <w:tabs>
                <w:tab w:val="left" w:pos="-27760"/>
              </w:tabs>
              <w:rPr>
                <w:rFonts w:ascii="Arial" w:eastAsia="Trebuchet MS" w:hAnsi="Arial" w:cs="Arial"/>
                <w:b/>
                <w:sz w:val="20"/>
              </w:rPr>
            </w:pPr>
            <w:r w:rsidRPr="008747E0">
              <w:rPr>
                <w:rFonts w:ascii="Arial" w:eastAsia="Trebuchet MS" w:hAnsi="Arial" w:cs="Arial"/>
                <w:b/>
                <w:sz w:val="20"/>
              </w:rPr>
              <w:t>Name of Company Director:</w:t>
            </w:r>
          </w:p>
        </w:tc>
        <w:tc>
          <w:tcPr>
            <w:tcW w:w="578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03E71A" w14:textId="77777777" w:rsidR="00141DA9" w:rsidRPr="008747E0" w:rsidRDefault="00141DA9" w:rsidP="007E1F45">
            <w:pPr>
              <w:tabs>
                <w:tab w:val="left" w:pos="-27760"/>
              </w:tabs>
              <w:rPr>
                <w:rFonts w:ascii="Arial" w:hAnsi="Arial" w:cs="Arial"/>
              </w:rPr>
            </w:pPr>
          </w:p>
        </w:tc>
      </w:tr>
      <w:tr w:rsidR="00502718" w:rsidRPr="008747E0" w14:paraId="77429B56" w14:textId="77777777" w:rsidTr="00502718">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7EAB90" w14:textId="77777777" w:rsidR="00502718" w:rsidRPr="008747E0" w:rsidRDefault="00502718" w:rsidP="007E1F45">
            <w:pPr>
              <w:tabs>
                <w:tab w:val="left" w:pos="-27760"/>
              </w:tabs>
              <w:rPr>
                <w:rFonts w:ascii="Arial" w:hAnsi="Arial" w:cs="Arial"/>
              </w:rPr>
            </w:pPr>
            <w:r w:rsidRPr="008747E0">
              <w:rPr>
                <w:rFonts w:ascii="Arial" w:eastAsia="Trebuchet MS" w:hAnsi="Arial" w:cs="Arial"/>
                <w:b/>
                <w:sz w:val="20"/>
              </w:rPr>
              <w:t>Number of full time staff employed by your library /</w:t>
            </w:r>
            <w:proofErr w:type="gramStart"/>
            <w:r w:rsidRPr="008747E0">
              <w:rPr>
                <w:rFonts w:ascii="Arial" w:eastAsia="Trebuchet MS" w:hAnsi="Arial" w:cs="Arial"/>
                <w:b/>
                <w:sz w:val="20"/>
              </w:rPr>
              <w:t>agency:*</w:t>
            </w:r>
            <w:proofErr w:type="gramEnd"/>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889180" w14:textId="77777777" w:rsidR="00502718" w:rsidRPr="008747E0" w:rsidRDefault="00502718" w:rsidP="007E1F45">
            <w:pPr>
              <w:tabs>
                <w:tab w:val="left" w:pos="-27760"/>
              </w:tabs>
              <w:rPr>
                <w:rFonts w:ascii="Arial" w:hAnsi="Arial" w:cs="Arial"/>
              </w:rPr>
            </w:pPr>
          </w:p>
        </w:tc>
      </w:tr>
      <w:tr w:rsidR="00502718" w:rsidRPr="008747E0" w14:paraId="5A6DE7CF" w14:textId="77777777" w:rsidTr="00502718">
        <w:trPr>
          <w:jc w:val="center"/>
        </w:trPr>
        <w:tc>
          <w:tcPr>
            <w:tcW w:w="5126"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4E2927" w14:textId="77777777" w:rsidR="00502718" w:rsidRPr="008747E0" w:rsidRDefault="00502718" w:rsidP="007E1F45">
            <w:pPr>
              <w:tabs>
                <w:tab w:val="left" w:pos="-27760"/>
              </w:tabs>
              <w:rPr>
                <w:rFonts w:ascii="Arial" w:hAnsi="Arial" w:cs="Arial"/>
              </w:rPr>
            </w:pPr>
            <w:r w:rsidRPr="008747E0">
              <w:rPr>
                <w:rFonts w:ascii="Arial" w:eastAsia="Trebuchet MS" w:hAnsi="Arial" w:cs="Arial"/>
                <w:b/>
                <w:sz w:val="20"/>
              </w:rPr>
              <w:t>*If you are a sole trader, please give your own name in full:</w:t>
            </w:r>
          </w:p>
        </w:tc>
        <w:tc>
          <w:tcPr>
            <w:tcW w:w="394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8DA133" w14:textId="77777777" w:rsidR="00502718" w:rsidRPr="008747E0" w:rsidRDefault="00502718" w:rsidP="007E1F45">
            <w:pPr>
              <w:tabs>
                <w:tab w:val="left" w:pos="-27760"/>
              </w:tabs>
              <w:rPr>
                <w:rFonts w:ascii="Arial" w:hAnsi="Arial" w:cs="Arial"/>
              </w:rPr>
            </w:pPr>
          </w:p>
        </w:tc>
      </w:tr>
      <w:tr w:rsidR="0015760C" w:rsidRPr="008747E0" w14:paraId="26177C99"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6E622" w14:textId="77777777" w:rsidR="0015760C" w:rsidRPr="008747E0" w:rsidRDefault="0015760C" w:rsidP="00F0179C">
            <w:pPr>
              <w:tabs>
                <w:tab w:val="right" w:leader="dot" w:pos="5233"/>
              </w:tabs>
              <w:rPr>
                <w:rFonts w:ascii="Arial" w:hAnsi="Arial" w:cs="Arial"/>
              </w:rPr>
            </w:pPr>
            <w:r w:rsidRPr="008747E0">
              <w:rPr>
                <w:rFonts w:ascii="Arial" w:eastAsia="Trebuchet MS" w:hAnsi="Arial" w:cs="Arial"/>
                <w:b/>
                <w:sz w:val="20"/>
              </w:rPr>
              <w:lastRenderedPageBreak/>
              <w:t>What is your main reason for joining BAPLA?</w:t>
            </w:r>
          </w:p>
        </w:tc>
      </w:tr>
      <w:tr w:rsidR="0015760C" w:rsidRPr="008747E0" w14:paraId="50A97CC0"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13AFAE" w14:textId="77777777" w:rsidR="0015760C" w:rsidRPr="008747E0" w:rsidRDefault="0015760C" w:rsidP="00F0179C">
            <w:pPr>
              <w:tabs>
                <w:tab w:val="right" w:leader="dot" w:pos="5233"/>
              </w:tabs>
              <w:rPr>
                <w:rFonts w:ascii="Arial" w:hAnsi="Arial" w:cs="Arial"/>
              </w:rPr>
            </w:pPr>
          </w:p>
          <w:p w14:paraId="04478599" w14:textId="77777777" w:rsidR="0015760C" w:rsidRDefault="0015760C" w:rsidP="00F0179C">
            <w:pPr>
              <w:tabs>
                <w:tab w:val="right" w:leader="dot" w:pos="5233"/>
              </w:tabs>
              <w:rPr>
                <w:rFonts w:ascii="Arial" w:hAnsi="Arial" w:cs="Arial"/>
              </w:rPr>
            </w:pPr>
          </w:p>
          <w:p w14:paraId="46DCFAE6" w14:textId="77777777" w:rsidR="0015760C" w:rsidRPr="008747E0" w:rsidRDefault="0015760C" w:rsidP="00F0179C">
            <w:pPr>
              <w:tabs>
                <w:tab w:val="right" w:leader="dot" w:pos="5233"/>
              </w:tabs>
              <w:rPr>
                <w:rFonts w:ascii="Arial" w:hAnsi="Arial" w:cs="Arial"/>
              </w:rPr>
            </w:pPr>
          </w:p>
          <w:p w14:paraId="26922BDD" w14:textId="77777777" w:rsidR="0015760C" w:rsidRPr="008747E0" w:rsidRDefault="0015760C" w:rsidP="00F0179C">
            <w:pPr>
              <w:tabs>
                <w:tab w:val="right" w:leader="dot" w:pos="5233"/>
              </w:tabs>
              <w:rPr>
                <w:rFonts w:ascii="Arial" w:hAnsi="Arial" w:cs="Arial"/>
              </w:rPr>
            </w:pPr>
          </w:p>
        </w:tc>
      </w:tr>
      <w:tr w:rsidR="0015760C" w:rsidRPr="008747E0" w14:paraId="77A5065A" w14:textId="77777777" w:rsidTr="0015760C">
        <w:trPr>
          <w:jc w:val="center"/>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E9A67E" w14:textId="0B4D8344" w:rsidR="007F3986" w:rsidRPr="0015760C" w:rsidRDefault="0015760C" w:rsidP="0015760C">
            <w:pPr>
              <w:tabs>
                <w:tab w:val="right" w:leader="dot" w:pos="5233"/>
              </w:tabs>
              <w:rPr>
                <w:rFonts w:ascii="Arial" w:hAnsi="Arial" w:cs="Arial"/>
                <w:b/>
                <w:sz w:val="20"/>
                <w:szCs w:val="20"/>
              </w:rPr>
            </w:pPr>
            <w:r w:rsidRPr="0015760C">
              <w:rPr>
                <w:rFonts w:ascii="Arial" w:hAnsi="Arial" w:cs="Arial"/>
                <w:b/>
                <w:sz w:val="20"/>
                <w:szCs w:val="20"/>
              </w:rPr>
              <w:t>Primary contact</w:t>
            </w:r>
          </w:p>
        </w:tc>
      </w:tr>
      <w:tr w:rsidR="0015760C" w:rsidRPr="008747E0" w14:paraId="14DCC2A8"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F19356" w14:textId="77777777" w:rsidR="0015760C" w:rsidRPr="008747E0" w:rsidRDefault="0015760C" w:rsidP="00F0179C">
            <w:pPr>
              <w:tabs>
                <w:tab w:val="left" w:pos="1365"/>
              </w:tabs>
              <w:jc w:val="both"/>
              <w:rPr>
                <w:rFonts w:ascii="Arial" w:hAnsi="Arial" w:cs="Arial"/>
              </w:rPr>
            </w:pPr>
            <w:r w:rsidRPr="008747E0">
              <w:rPr>
                <w:rFonts w:ascii="Arial" w:eastAsia="Trebuchet MS" w:hAnsi="Arial" w:cs="Arial"/>
                <w:b/>
                <w:sz w:val="20"/>
              </w:rPr>
              <w:t>Name:</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AE0404" w14:textId="77777777" w:rsidR="0015760C" w:rsidRPr="008747E0" w:rsidRDefault="0015760C" w:rsidP="00F0179C">
            <w:pPr>
              <w:jc w:val="both"/>
              <w:rPr>
                <w:rFonts w:ascii="Arial" w:hAnsi="Arial" w:cs="Arial"/>
              </w:rPr>
            </w:pPr>
          </w:p>
        </w:tc>
      </w:tr>
      <w:tr w:rsidR="0015760C" w:rsidRPr="008747E0" w14:paraId="2D3C24EA"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245928" w14:textId="77777777" w:rsidR="0015760C" w:rsidRPr="008747E0" w:rsidRDefault="0015760C" w:rsidP="00F0179C">
            <w:pPr>
              <w:jc w:val="both"/>
              <w:rPr>
                <w:rFonts w:ascii="Arial" w:hAnsi="Arial" w:cs="Arial"/>
              </w:rPr>
            </w:pPr>
            <w:r w:rsidRPr="008747E0">
              <w:rPr>
                <w:rFonts w:ascii="Arial" w:eastAsia="Trebuchet MS" w:hAnsi="Arial" w:cs="Arial"/>
                <w:b/>
                <w:sz w:val="20"/>
              </w:rPr>
              <w:t>Position:</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413A" w14:textId="77777777" w:rsidR="0015760C" w:rsidRPr="008747E0" w:rsidRDefault="0015760C" w:rsidP="00F0179C">
            <w:pPr>
              <w:jc w:val="both"/>
              <w:rPr>
                <w:rFonts w:ascii="Arial" w:hAnsi="Arial" w:cs="Arial"/>
              </w:rPr>
            </w:pPr>
          </w:p>
        </w:tc>
      </w:tr>
      <w:tr w:rsidR="0015760C" w:rsidRPr="008747E0" w14:paraId="04A6831E" w14:textId="77777777" w:rsidTr="00F0179C">
        <w:trPr>
          <w:jc w:val="center"/>
        </w:trPr>
        <w:tc>
          <w:tcPr>
            <w:tcW w:w="11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60EC7D" w14:textId="77777777" w:rsidR="0015760C" w:rsidRPr="008747E0" w:rsidRDefault="0015760C" w:rsidP="00F0179C">
            <w:pPr>
              <w:jc w:val="both"/>
              <w:rPr>
                <w:rFonts w:ascii="Arial" w:hAnsi="Arial" w:cs="Arial"/>
              </w:rPr>
            </w:pPr>
            <w:r w:rsidRPr="008747E0">
              <w:rPr>
                <w:rFonts w:ascii="Arial" w:eastAsia="Trebuchet MS" w:hAnsi="Arial" w:cs="Arial"/>
                <w:b/>
                <w:sz w:val="20"/>
              </w:rPr>
              <w:t>Email:</w:t>
            </w:r>
          </w:p>
        </w:tc>
        <w:tc>
          <w:tcPr>
            <w:tcW w:w="7901"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5D5C30" w14:textId="77777777" w:rsidR="0015760C" w:rsidRPr="008747E0" w:rsidRDefault="0015760C" w:rsidP="00F0179C">
            <w:pPr>
              <w:rPr>
                <w:rFonts w:ascii="Arial" w:hAnsi="Arial" w:cs="Arial"/>
              </w:rPr>
            </w:pPr>
          </w:p>
        </w:tc>
      </w:tr>
    </w:tbl>
    <w:p w14:paraId="1CBCD7D2" w14:textId="77777777" w:rsidR="00CA2F92" w:rsidRDefault="00CA2F92">
      <w:pPr>
        <w:tabs>
          <w:tab w:val="left" w:pos="0"/>
          <w:tab w:val="left" w:pos="2200"/>
          <w:tab w:val="left" w:pos="3600"/>
          <w:tab w:val="left" w:leader="dot" w:pos="6480"/>
          <w:tab w:val="left" w:pos="6880"/>
        </w:tabs>
        <w:rPr>
          <w:rFonts w:ascii="Arial" w:hAnsi="Arial" w:cs="Arial"/>
        </w:rPr>
      </w:pPr>
    </w:p>
    <w:p w14:paraId="0E63A980" w14:textId="37AFB04B" w:rsidR="00771B2E" w:rsidRPr="007F3986" w:rsidRDefault="00771B2E">
      <w:pPr>
        <w:tabs>
          <w:tab w:val="left" w:pos="0"/>
          <w:tab w:val="left" w:pos="2200"/>
          <w:tab w:val="left" w:pos="3600"/>
          <w:tab w:val="left" w:leader="dot" w:pos="6480"/>
          <w:tab w:val="left" w:pos="6880"/>
        </w:tabs>
        <w:rPr>
          <w:rFonts w:ascii="Arial" w:eastAsia="Trebuchet MS" w:hAnsi="Arial" w:cs="Arial"/>
          <w:b/>
          <w:sz w:val="32"/>
          <w:szCs w:val="32"/>
        </w:rPr>
      </w:pPr>
      <w:r w:rsidRPr="007F3986">
        <w:rPr>
          <w:rFonts w:ascii="Arial" w:eastAsia="Trebuchet MS" w:hAnsi="Arial" w:cs="Arial"/>
          <w:b/>
          <w:sz w:val="32"/>
          <w:szCs w:val="32"/>
        </w:rPr>
        <w:t>Declaration</w:t>
      </w:r>
    </w:p>
    <w:p w14:paraId="6A0AF10E" w14:textId="77777777" w:rsidR="00CA2F92" w:rsidRPr="00CA2F92" w:rsidRDefault="00CA2F92">
      <w:pPr>
        <w:tabs>
          <w:tab w:val="left" w:pos="0"/>
          <w:tab w:val="left" w:pos="2200"/>
          <w:tab w:val="left" w:pos="3600"/>
          <w:tab w:val="left" w:leader="dot" w:pos="6480"/>
          <w:tab w:val="left" w:pos="6880"/>
        </w:tabs>
        <w:rPr>
          <w:rFonts w:ascii="Georgia" w:hAnsi="Georgia" w:cs="Arial"/>
          <w:b/>
          <w:sz w:val="32"/>
          <w:szCs w:val="32"/>
        </w:rPr>
      </w:pPr>
    </w:p>
    <w:tbl>
      <w:tblPr>
        <w:tblW w:w="9072" w:type="dxa"/>
        <w:jc w:val="center"/>
        <w:tblLayout w:type="fixed"/>
        <w:tblCellMar>
          <w:left w:w="10" w:type="dxa"/>
          <w:right w:w="10" w:type="dxa"/>
        </w:tblCellMar>
        <w:tblLook w:val="0000" w:firstRow="0" w:lastRow="0" w:firstColumn="0" w:lastColumn="0" w:noHBand="0" w:noVBand="0"/>
      </w:tblPr>
      <w:tblGrid>
        <w:gridCol w:w="9072"/>
      </w:tblGrid>
      <w:tr w:rsidR="003848FD" w:rsidRPr="008747E0" w14:paraId="6E3C474D"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001945" w14:textId="37DD755F" w:rsidR="003848FD" w:rsidRDefault="007F3986" w:rsidP="005D2746">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003848FD" w:rsidRPr="008747E0">
              <w:rPr>
                <w:rFonts w:ascii="Arial" w:eastAsia="Trebuchet MS" w:hAnsi="Arial" w:cs="Arial"/>
                <w:sz w:val="20"/>
              </w:rPr>
              <w:t xml:space="preserve">1. I have read, understood and agree to abide by the BAPLA Members </w:t>
            </w:r>
            <w:hyperlink r:id="rId10" w:history="1">
              <w:r w:rsidR="00064786" w:rsidRPr="00C91131">
                <w:rPr>
                  <w:rStyle w:val="Hyperlink"/>
                  <w:rFonts w:ascii="Arial" w:eastAsia="Trebuchet MS" w:hAnsi="Arial" w:cs="Arial"/>
                  <w:b/>
                  <w:sz w:val="20"/>
                </w:rPr>
                <w:t>Code of Best Practice</w:t>
              </w:r>
            </w:hyperlink>
            <w:r w:rsidR="00C91131">
              <w:t>.</w:t>
            </w:r>
          </w:p>
          <w:p w14:paraId="3C46411A" w14:textId="5FF2003D" w:rsidR="007F3986" w:rsidRPr="008747E0" w:rsidRDefault="007F3986" w:rsidP="005D2746">
            <w:pPr>
              <w:tabs>
                <w:tab w:val="left" w:pos="0"/>
                <w:tab w:val="left" w:pos="2200"/>
                <w:tab w:val="left" w:pos="3600"/>
                <w:tab w:val="left" w:leader="dot" w:pos="6480"/>
                <w:tab w:val="left" w:pos="6880"/>
              </w:tabs>
              <w:rPr>
                <w:rFonts w:ascii="Arial" w:hAnsi="Arial" w:cs="Arial"/>
              </w:rPr>
            </w:pPr>
          </w:p>
        </w:tc>
      </w:tr>
      <w:tr w:rsidR="003848FD" w:rsidRPr="008747E0" w14:paraId="1DCE15F5"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05B918" w14:textId="7BBD7E0D" w:rsidR="003848FD" w:rsidRDefault="007F3986" w:rsidP="005D2746">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003848FD" w:rsidRPr="008747E0">
              <w:rPr>
                <w:rFonts w:ascii="Arial" w:eastAsia="Trebuchet MS" w:hAnsi="Arial" w:cs="Arial"/>
                <w:sz w:val="20"/>
              </w:rPr>
              <w:t xml:space="preserve">2. Subject to the </w:t>
            </w:r>
            <w:r w:rsidR="00A064C1">
              <w:rPr>
                <w:rFonts w:ascii="Arial" w:eastAsia="Trebuchet MS" w:hAnsi="Arial" w:cs="Arial"/>
                <w:sz w:val="20"/>
              </w:rPr>
              <w:t>A</w:t>
            </w:r>
            <w:r w:rsidR="003848FD" w:rsidRPr="008747E0">
              <w:rPr>
                <w:rFonts w:ascii="Arial" w:eastAsia="Trebuchet MS" w:hAnsi="Arial" w:cs="Arial"/>
                <w:sz w:val="20"/>
              </w:rPr>
              <w:t xml:space="preserve">rticles of </w:t>
            </w:r>
            <w:r w:rsidR="00A064C1">
              <w:rPr>
                <w:rFonts w:ascii="Arial" w:eastAsia="Trebuchet MS" w:hAnsi="Arial" w:cs="Arial"/>
                <w:sz w:val="20"/>
              </w:rPr>
              <w:t>A</w:t>
            </w:r>
            <w:r w:rsidR="003848FD" w:rsidRPr="008747E0">
              <w:rPr>
                <w:rFonts w:ascii="Arial" w:eastAsia="Trebuchet MS" w:hAnsi="Arial" w:cs="Arial"/>
                <w:sz w:val="20"/>
              </w:rPr>
              <w:t>ssociation of The British Association of Picture Libraries and Agencies (‘the Company’) application is made by the undersigned for membership of the Company and in the event of the Company being wound up while the undersigned is a member or within one year afterwards, the undersigned undertakes to contribute such sum as may be required, not exceeding £1, for payment of the debts and liabilities of the Company contracted before ceasing to be a member and of the costs, charges and expenses of winding up.</w:t>
            </w:r>
          </w:p>
          <w:p w14:paraId="19885268" w14:textId="58D72079" w:rsidR="007F3986" w:rsidRPr="008747E0" w:rsidRDefault="007F3986" w:rsidP="005D2746">
            <w:pPr>
              <w:tabs>
                <w:tab w:val="left" w:pos="0"/>
                <w:tab w:val="left" w:pos="2200"/>
                <w:tab w:val="left" w:pos="3600"/>
                <w:tab w:val="left" w:leader="dot" w:pos="6480"/>
                <w:tab w:val="left" w:pos="6880"/>
              </w:tabs>
              <w:rPr>
                <w:rFonts w:ascii="Arial" w:hAnsi="Arial" w:cs="Arial"/>
              </w:rPr>
            </w:pPr>
          </w:p>
        </w:tc>
      </w:tr>
      <w:tr w:rsidR="005A0884" w:rsidRPr="008747E0" w14:paraId="06C60446"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B3C667" w14:textId="77777777" w:rsidR="00C91131" w:rsidRDefault="005A0884" w:rsidP="005A0884">
            <w:pPr>
              <w:tabs>
                <w:tab w:val="left" w:pos="0"/>
                <w:tab w:val="left" w:pos="2200"/>
                <w:tab w:val="left" w:pos="3600"/>
                <w:tab w:val="left" w:leader="dot" w:pos="6480"/>
                <w:tab w:val="left" w:pos="6880"/>
              </w:tabs>
              <w:rPr>
                <w:rFonts w:ascii="Arial" w:eastAsia="Trebuchet MS" w:hAnsi="Arial" w:cs="Arial"/>
                <w:sz w:val="20"/>
              </w:rPr>
            </w:pPr>
            <w:r>
              <w:rPr>
                <w:rFonts w:ascii="Arial" w:eastAsia="Trebuchet MS" w:hAnsi="Arial" w:cs="Arial"/>
                <w:sz w:val="20"/>
              </w:rPr>
              <w:br/>
            </w:r>
            <w:r w:rsidRPr="003165DC">
              <w:rPr>
                <w:rFonts w:ascii="Arial" w:eastAsia="Trebuchet MS" w:hAnsi="Arial" w:cs="Arial"/>
                <w:sz w:val="20"/>
              </w:rPr>
              <w:t xml:space="preserve">3. </w:t>
            </w:r>
            <w:r w:rsidRPr="00FB0E3F">
              <w:rPr>
                <w:rFonts w:ascii="Arial" w:eastAsia="Trebuchet MS" w:hAnsi="Arial" w:cs="Arial"/>
                <w:sz w:val="20"/>
              </w:rPr>
              <w:t xml:space="preserve">By providing us with your contact details, you acknowledge that BAPLA may use these to provide you with information regarding your membership. </w:t>
            </w:r>
          </w:p>
          <w:p w14:paraId="783C9CFD" w14:textId="77777777" w:rsidR="00C91131" w:rsidRDefault="00C91131" w:rsidP="005A0884">
            <w:pPr>
              <w:tabs>
                <w:tab w:val="left" w:pos="0"/>
                <w:tab w:val="left" w:pos="2200"/>
                <w:tab w:val="left" w:pos="3600"/>
                <w:tab w:val="left" w:leader="dot" w:pos="6480"/>
                <w:tab w:val="left" w:pos="6880"/>
              </w:tabs>
              <w:rPr>
                <w:rFonts w:ascii="Arial" w:eastAsia="Trebuchet MS" w:hAnsi="Arial" w:cs="Arial"/>
                <w:sz w:val="20"/>
              </w:rPr>
            </w:pPr>
          </w:p>
          <w:p w14:paraId="759E9B9D" w14:textId="485F8913" w:rsidR="005A0884" w:rsidRDefault="005A0884" w:rsidP="005A0884">
            <w:pPr>
              <w:tabs>
                <w:tab w:val="left" w:pos="0"/>
                <w:tab w:val="left" w:pos="2200"/>
                <w:tab w:val="left" w:pos="3600"/>
                <w:tab w:val="left" w:leader="dot" w:pos="6480"/>
                <w:tab w:val="left" w:pos="6880"/>
              </w:tabs>
              <w:rPr>
                <w:rFonts w:ascii="Arial" w:eastAsia="Trebuchet MS" w:hAnsi="Arial" w:cs="Arial"/>
                <w:sz w:val="20"/>
              </w:rPr>
            </w:pPr>
            <w:r w:rsidRPr="00FB0E3F">
              <w:rPr>
                <w:rFonts w:ascii="Arial" w:eastAsia="Trebuchet MS" w:hAnsi="Arial" w:cs="Arial"/>
                <w:sz w:val="20"/>
              </w:rPr>
              <w:t>This may include (but is not limited to) the monthly members’ newsletter, events updates and other communications.</w:t>
            </w:r>
          </w:p>
          <w:p w14:paraId="141A7ECA" w14:textId="77777777" w:rsidR="00C91131" w:rsidRPr="00FB0E3F" w:rsidRDefault="00C91131" w:rsidP="005A0884">
            <w:pPr>
              <w:tabs>
                <w:tab w:val="left" w:pos="0"/>
                <w:tab w:val="left" w:pos="2200"/>
                <w:tab w:val="left" w:pos="3600"/>
                <w:tab w:val="left" w:leader="dot" w:pos="6480"/>
                <w:tab w:val="left" w:pos="6880"/>
              </w:tabs>
              <w:rPr>
                <w:rFonts w:ascii="Arial" w:eastAsia="Trebuchet MS" w:hAnsi="Arial" w:cs="Arial"/>
                <w:sz w:val="20"/>
              </w:rPr>
            </w:pPr>
          </w:p>
          <w:p w14:paraId="60C4B9FD" w14:textId="4A014F1C" w:rsidR="005A0884" w:rsidRDefault="005A0884" w:rsidP="005A0884">
            <w:pPr>
              <w:tabs>
                <w:tab w:val="left" w:pos="0"/>
                <w:tab w:val="left" w:pos="2200"/>
                <w:tab w:val="left" w:pos="3600"/>
                <w:tab w:val="left" w:leader="dot" w:pos="6480"/>
                <w:tab w:val="left" w:pos="6880"/>
              </w:tabs>
              <w:rPr>
                <w:rFonts w:ascii="Arial" w:eastAsia="Trebuchet MS" w:hAnsi="Arial" w:cs="Arial"/>
                <w:sz w:val="20"/>
              </w:rPr>
            </w:pPr>
            <w:r w:rsidRPr="00FB0E3F">
              <w:rPr>
                <w:rFonts w:ascii="Arial" w:eastAsia="Trebuchet MS" w:hAnsi="Arial" w:cs="Arial"/>
                <w:sz w:val="20"/>
              </w:rPr>
              <w:t xml:space="preserve">For further information, please see our </w:t>
            </w:r>
            <w:hyperlink r:id="rId11" w:history="1">
              <w:r w:rsidR="00C91131">
                <w:rPr>
                  <w:rStyle w:val="Hyperlink"/>
                  <w:rFonts w:ascii="Arial" w:eastAsia="Trebuchet MS" w:hAnsi="Arial" w:cs="Arial"/>
                  <w:b/>
                  <w:sz w:val="20"/>
                </w:rPr>
                <w:t>P</w:t>
              </w:r>
              <w:r w:rsidRPr="00C91131">
                <w:rPr>
                  <w:rStyle w:val="Hyperlink"/>
                  <w:rFonts w:ascii="Arial" w:eastAsia="Trebuchet MS" w:hAnsi="Arial" w:cs="Arial"/>
                  <w:b/>
                  <w:sz w:val="20"/>
                </w:rPr>
                <w:t xml:space="preserve">rivacy </w:t>
              </w:r>
              <w:r w:rsidR="00C91131">
                <w:rPr>
                  <w:rStyle w:val="Hyperlink"/>
                  <w:rFonts w:ascii="Arial" w:eastAsia="Trebuchet MS" w:hAnsi="Arial" w:cs="Arial"/>
                  <w:b/>
                  <w:sz w:val="20"/>
                </w:rPr>
                <w:t>P</w:t>
              </w:r>
              <w:r w:rsidRPr="00C91131">
                <w:rPr>
                  <w:rStyle w:val="Hyperlink"/>
                  <w:rFonts w:ascii="Arial" w:eastAsia="Trebuchet MS" w:hAnsi="Arial" w:cs="Arial"/>
                  <w:b/>
                  <w:sz w:val="20"/>
                </w:rPr>
                <w:t>olicy</w:t>
              </w:r>
            </w:hyperlink>
            <w:r w:rsidRPr="00FB0E3F">
              <w:rPr>
                <w:rFonts w:ascii="Arial" w:eastAsia="Trebuchet MS" w:hAnsi="Arial" w:cs="Arial"/>
                <w:sz w:val="20"/>
              </w:rPr>
              <w:t>.</w:t>
            </w:r>
          </w:p>
          <w:p w14:paraId="570F7345" w14:textId="77777777" w:rsidR="005A0884" w:rsidRDefault="005A0884" w:rsidP="005D2746">
            <w:pPr>
              <w:tabs>
                <w:tab w:val="left" w:pos="0"/>
                <w:tab w:val="left" w:pos="2200"/>
                <w:tab w:val="left" w:pos="3600"/>
                <w:tab w:val="left" w:leader="dot" w:pos="6480"/>
                <w:tab w:val="left" w:pos="6880"/>
              </w:tabs>
              <w:rPr>
                <w:rFonts w:ascii="Arial" w:eastAsia="Trebuchet MS" w:hAnsi="Arial" w:cs="Arial"/>
                <w:b/>
                <w:sz w:val="20"/>
              </w:rPr>
            </w:pPr>
          </w:p>
        </w:tc>
      </w:tr>
      <w:tr w:rsidR="003848FD" w:rsidRPr="008747E0" w14:paraId="072FDEDE" w14:textId="77777777" w:rsidTr="00A064C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2D17FF" w14:textId="037F81DC" w:rsidR="003848FD" w:rsidRPr="008747E0" w:rsidRDefault="007F3986" w:rsidP="005D2746">
            <w:pPr>
              <w:tabs>
                <w:tab w:val="left" w:pos="0"/>
                <w:tab w:val="left" w:pos="2200"/>
                <w:tab w:val="left" w:pos="3600"/>
                <w:tab w:val="left" w:leader="dot" w:pos="6480"/>
                <w:tab w:val="left" w:pos="6880"/>
              </w:tabs>
              <w:rPr>
                <w:rFonts w:ascii="Arial" w:eastAsia="Trebuchet MS" w:hAnsi="Arial" w:cs="Arial"/>
                <w:b/>
                <w:sz w:val="20"/>
              </w:rPr>
            </w:pPr>
            <w:r>
              <w:rPr>
                <w:rFonts w:ascii="Arial" w:eastAsia="Trebuchet MS" w:hAnsi="Arial" w:cs="Arial"/>
                <w:b/>
                <w:sz w:val="20"/>
              </w:rPr>
              <w:br/>
            </w:r>
            <w:r w:rsidR="003848FD" w:rsidRPr="008747E0">
              <w:rPr>
                <w:rFonts w:ascii="Arial" w:eastAsia="Trebuchet MS" w:hAnsi="Arial" w:cs="Arial"/>
                <w:b/>
                <w:sz w:val="20"/>
              </w:rPr>
              <w:t>Signed:                                                                             Date:</w:t>
            </w:r>
          </w:p>
          <w:p w14:paraId="0AFE49C3" w14:textId="77777777" w:rsidR="006A2D62" w:rsidRPr="008747E0" w:rsidRDefault="006A2D62" w:rsidP="005D2746">
            <w:pPr>
              <w:tabs>
                <w:tab w:val="left" w:pos="0"/>
                <w:tab w:val="left" w:pos="2200"/>
                <w:tab w:val="left" w:pos="3600"/>
                <w:tab w:val="left" w:leader="dot" w:pos="6480"/>
                <w:tab w:val="left" w:pos="6880"/>
              </w:tabs>
              <w:rPr>
                <w:rFonts w:ascii="Arial" w:eastAsia="Trebuchet MS" w:hAnsi="Arial" w:cs="Arial"/>
                <w:b/>
                <w:sz w:val="20"/>
              </w:rPr>
            </w:pPr>
          </w:p>
          <w:p w14:paraId="58607330" w14:textId="77777777" w:rsidR="006A2D62" w:rsidRPr="008747E0" w:rsidRDefault="006A2D62" w:rsidP="005D2746">
            <w:pPr>
              <w:tabs>
                <w:tab w:val="left" w:pos="0"/>
                <w:tab w:val="left" w:pos="2200"/>
                <w:tab w:val="left" w:pos="3600"/>
                <w:tab w:val="left" w:leader="dot" w:pos="6480"/>
                <w:tab w:val="left" w:pos="6880"/>
              </w:tabs>
              <w:rPr>
                <w:rFonts w:ascii="Arial" w:hAnsi="Arial" w:cs="Arial"/>
              </w:rPr>
            </w:pPr>
          </w:p>
        </w:tc>
      </w:tr>
    </w:tbl>
    <w:p w14:paraId="7AD74423" w14:textId="77777777" w:rsidR="00CA2F92" w:rsidRDefault="00CA2F92" w:rsidP="003848FD">
      <w:pPr>
        <w:tabs>
          <w:tab w:val="right" w:leader="dot" w:pos="5233"/>
        </w:tabs>
        <w:rPr>
          <w:rFonts w:ascii="Arial" w:hAnsi="Arial" w:cs="Arial"/>
        </w:rPr>
      </w:pPr>
    </w:p>
    <w:p w14:paraId="15733842" w14:textId="3DFC60A9" w:rsidR="003848FD" w:rsidRDefault="003848FD" w:rsidP="003848FD">
      <w:pPr>
        <w:tabs>
          <w:tab w:val="right" w:leader="dot" w:pos="5233"/>
        </w:tabs>
        <w:rPr>
          <w:rFonts w:ascii="Arial" w:hAnsi="Arial" w:cs="Arial"/>
        </w:rPr>
      </w:pPr>
    </w:p>
    <w:p w14:paraId="0041EC03" w14:textId="77777777" w:rsidR="00E97F76" w:rsidRPr="008747E0" w:rsidRDefault="00E97F76" w:rsidP="00E97F76">
      <w:pPr>
        <w:tabs>
          <w:tab w:val="right" w:leader="dot" w:pos="5233"/>
        </w:tabs>
        <w:rPr>
          <w:rFonts w:ascii="Arial" w:eastAsia="Trebuchet MS" w:hAnsi="Arial" w:cs="Arial"/>
          <w:b/>
          <w:sz w:val="16"/>
          <w:szCs w:val="16"/>
        </w:rPr>
      </w:pPr>
      <w:bookmarkStart w:id="0" w:name="_Hlk485044805"/>
      <w:r w:rsidRPr="008747E0">
        <w:rPr>
          <w:rFonts w:ascii="Arial" w:eastAsia="Trebuchet MS" w:hAnsi="Arial" w:cs="Arial"/>
          <w:b/>
          <w:sz w:val="16"/>
          <w:szCs w:val="16"/>
        </w:rPr>
        <w:t xml:space="preserve">The Association reserves the right not to </w:t>
      </w:r>
      <w:proofErr w:type="gramStart"/>
      <w:r w:rsidRPr="008747E0">
        <w:rPr>
          <w:rFonts w:ascii="Arial" w:eastAsia="Trebuchet MS" w:hAnsi="Arial" w:cs="Arial"/>
          <w:b/>
          <w:sz w:val="16"/>
          <w:szCs w:val="16"/>
        </w:rPr>
        <w:t>enter into</w:t>
      </w:r>
      <w:proofErr w:type="gramEnd"/>
      <w:r w:rsidRPr="008747E0">
        <w:rPr>
          <w:rFonts w:ascii="Arial" w:eastAsia="Trebuchet MS" w:hAnsi="Arial" w:cs="Arial"/>
          <w:b/>
          <w:sz w:val="16"/>
          <w:szCs w:val="16"/>
        </w:rPr>
        <w:t xml:space="preserve"> any legal representation. </w:t>
      </w:r>
    </w:p>
    <w:p w14:paraId="7C07CCC2" w14:textId="77777777" w:rsidR="00E97F76" w:rsidRPr="008747E0" w:rsidRDefault="00E97F76" w:rsidP="00E97F76">
      <w:pPr>
        <w:tabs>
          <w:tab w:val="right" w:leader="dot" w:pos="5233"/>
        </w:tabs>
        <w:rPr>
          <w:rFonts w:ascii="Arial" w:eastAsia="Trebuchet MS" w:hAnsi="Arial" w:cs="Arial"/>
          <w:b/>
          <w:sz w:val="16"/>
          <w:szCs w:val="16"/>
        </w:rPr>
      </w:pPr>
    </w:p>
    <w:bookmarkEnd w:id="0"/>
    <w:p w14:paraId="0F6F2E01" w14:textId="6ECC60BC" w:rsidR="003848FD" w:rsidRPr="00E6060F" w:rsidRDefault="00E6060F">
      <w:pPr>
        <w:tabs>
          <w:tab w:val="left" w:pos="0"/>
          <w:tab w:val="left" w:pos="2200"/>
          <w:tab w:val="left" w:pos="3600"/>
          <w:tab w:val="left" w:leader="dot" w:pos="6480"/>
          <w:tab w:val="left" w:pos="6880"/>
        </w:tabs>
        <w:rPr>
          <w:rFonts w:ascii="Arial" w:hAnsi="Arial" w:cs="Arial"/>
          <w:b/>
          <w:sz w:val="16"/>
          <w:szCs w:val="16"/>
        </w:rPr>
      </w:pPr>
      <w:r w:rsidRPr="00E6060F">
        <w:rPr>
          <w:rFonts w:ascii="Arial" w:hAnsi="Arial" w:cs="Arial"/>
          <w:b/>
          <w:sz w:val="16"/>
          <w:szCs w:val="16"/>
        </w:rPr>
        <w:t xml:space="preserve">BAPLA is the trading name of the British Association of Picture Libraries &amp; Agencies. The company is registered in England &amp; Wales and the registered address is </w:t>
      </w:r>
      <w:r w:rsidR="00C91131" w:rsidRPr="00C91131">
        <w:rPr>
          <w:rFonts w:ascii="Arial" w:hAnsi="Arial" w:cs="Arial"/>
          <w:b/>
          <w:sz w:val="16"/>
          <w:szCs w:val="16"/>
        </w:rPr>
        <w:t>52 High Street, Pinner, Middlesex HA5 5PW</w:t>
      </w:r>
      <w:r w:rsidRPr="00E6060F">
        <w:rPr>
          <w:rFonts w:ascii="Arial" w:hAnsi="Arial" w:cs="Arial"/>
          <w:b/>
          <w:sz w:val="16"/>
          <w:szCs w:val="16"/>
        </w:rPr>
        <w:t>. The registered no. is 2876327 and the VAT no. is 421 4519 81.</w:t>
      </w:r>
    </w:p>
    <w:sectPr w:rsidR="003848FD" w:rsidRPr="00E606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40534" w14:textId="77777777" w:rsidR="00BD1BA7" w:rsidRDefault="00BD1BA7" w:rsidP="00D631AC">
      <w:r>
        <w:separator/>
      </w:r>
    </w:p>
  </w:endnote>
  <w:endnote w:type="continuationSeparator" w:id="0">
    <w:p w14:paraId="118C748B" w14:textId="77777777" w:rsidR="00BD1BA7" w:rsidRDefault="00BD1BA7" w:rsidP="00D6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1846930"/>
      <w:docPartObj>
        <w:docPartGallery w:val="Page Numbers (Bottom of Page)"/>
        <w:docPartUnique/>
      </w:docPartObj>
    </w:sdtPr>
    <w:sdtEndPr>
      <w:rPr>
        <w:noProof/>
      </w:rPr>
    </w:sdtEndPr>
    <w:sdtContent>
      <w:p w14:paraId="1CC3C255" w14:textId="3C0B565A" w:rsidR="00D631AC" w:rsidRPr="00CA2F92" w:rsidRDefault="00D631AC">
        <w:pPr>
          <w:pStyle w:val="Footer"/>
          <w:jc w:val="right"/>
          <w:rPr>
            <w:rFonts w:ascii="Arial" w:hAnsi="Arial" w:cs="Arial"/>
            <w:sz w:val="20"/>
            <w:szCs w:val="20"/>
          </w:rPr>
        </w:pPr>
        <w:r w:rsidRPr="00CA2F92">
          <w:rPr>
            <w:rFonts w:ascii="Arial" w:hAnsi="Arial" w:cs="Arial"/>
            <w:sz w:val="20"/>
            <w:szCs w:val="20"/>
          </w:rPr>
          <w:fldChar w:fldCharType="begin"/>
        </w:r>
        <w:r w:rsidRPr="00CA2F92">
          <w:rPr>
            <w:rFonts w:ascii="Arial" w:hAnsi="Arial" w:cs="Arial"/>
            <w:sz w:val="20"/>
            <w:szCs w:val="20"/>
          </w:rPr>
          <w:instrText xml:space="preserve"> PAGE   \* MERGEFORMAT </w:instrText>
        </w:r>
        <w:r w:rsidRPr="00CA2F92">
          <w:rPr>
            <w:rFonts w:ascii="Arial" w:hAnsi="Arial" w:cs="Arial"/>
            <w:sz w:val="20"/>
            <w:szCs w:val="20"/>
          </w:rPr>
          <w:fldChar w:fldCharType="separate"/>
        </w:r>
        <w:r w:rsidR="00654E86">
          <w:rPr>
            <w:rFonts w:ascii="Arial" w:hAnsi="Arial" w:cs="Arial"/>
            <w:noProof/>
            <w:sz w:val="20"/>
            <w:szCs w:val="20"/>
          </w:rPr>
          <w:t>1</w:t>
        </w:r>
        <w:r w:rsidRPr="00CA2F92">
          <w:rPr>
            <w:rFonts w:ascii="Arial" w:hAnsi="Arial" w:cs="Arial"/>
            <w:noProof/>
            <w:sz w:val="20"/>
            <w:szCs w:val="20"/>
          </w:rPr>
          <w:fldChar w:fldCharType="end"/>
        </w:r>
      </w:p>
    </w:sdtContent>
  </w:sdt>
  <w:p w14:paraId="1D02F585" w14:textId="77777777" w:rsidR="00D631AC" w:rsidRPr="00CA2F92" w:rsidRDefault="00D631A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07ED1" w14:textId="77777777" w:rsidR="00BD1BA7" w:rsidRDefault="00BD1BA7" w:rsidP="00D631AC">
      <w:r>
        <w:separator/>
      </w:r>
    </w:p>
  </w:footnote>
  <w:footnote w:type="continuationSeparator" w:id="0">
    <w:p w14:paraId="2A4C9A88" w14:textId="77777777" w:rsidR="00BD1BA7" w:rsidRDefault="00BD1BA7" w:rsidP="00D6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37EE1"/>
    <w:multiLevelType w:val="hybridMultilevel"/>
    <w:tmpl w:val="70A4AC1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c3MTUxNTQwNjM0MTBT0lEKTi0uzszPAykwrAUAh16DaCwAAAA="/>
  </w:docVars>
  <w:rsids>
    <w:rsidRoot w:val="006426D3"/>
    <w:rsid w:val="00064786"/>
    <w:rsid w:val="00080226"/>
    <w:rsid w:val="00141DA9"/>
    <w:rsid w:val="0015760C"/>
    <w:rsid w:val="001D1F82"/>
    <w:rsid w:val="003368E2"/>
    <w:rsid w:val="003848FD"/>
    <w:rsid w:val="004541B0"/>
    <w:rsid w:val="0047742A"/>
    <w:rsid w:val="0049530C"/>
    <w:rsid w:val="004E56A7"/>
    <w:rsid w:val="00502718"/>
    <w:rsid w:val="005A0884"/>
    <w:rsid w:val="005C5A44"/>
    <w:rsid w:val="006426D3"/>
    <w:rsid w:val="0064635C"/>
    <w:rsid w:val="00654E86"/>
    <w:rsid w:val="006A2D62"/>
    <w:rsid w:val="00707DDE"/>
    <w:rsid w:val="00771B2E"/>
    <w:rsid w:val="007F3986"/>
    <w:rsid w:val="008747E0"/>
    <w:rsid w:val="00875E74"/>
    <w:rsid w:val="00A064C1"/>
    <w:rsid w:val="00A362B5"/>
    <w:rsid w:val="00A41F5B"/>
    <w:rsid w:val="00BB68DE"/>
    <w:rsid w:val="00BD1BA7"/>
    <w:rsid w:val="00C91131"/>
    <w:rsid w:val="00CA2F92"/>
    <w:rsid w:val="00CD52D1"/>
    <w:rsid w:val="00D631AC"/>
    <w:rsid w:val="00E11B05"/>
    <w:rsid w:val="00E6060F"/>
    <w:rsid w:val="00E87B4F"/>
    <w:rsid w:val="00E9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7E06"/>
  <w15:docId w15:val="{CF59C4E0-B80A-49E4-B255-EFF8A873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kern w:val="3"/>
        <w:sz w:val="22"/>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1AC"/>
    <w:pPr>
      <w:tabs>
        <w:tab w:val="center" w:pos="4513"/>
        <w:tab w:val="right" w:pos="9026"/>
      </w:tabs>
    </w:pPr>
  </w:style>
  <w:style w:type="character" w:customStyle="1" w:styleId="HeaderChar">
    <w:name w:val="Header Char"/>
    <w:basedOn w:val="DefaultParagraphFont"/>
    <w:link w:val="Header"/>
    <w:uiPriority w:val="99"/>
    <w:rsid w:val="00D631AC"/>
  </w:style>
  <w:style w:type="paragraph" w:styleId="Footer">
    <w:name w:val="footer"/>
    <w:basedOn w:val="Normal"/>
    <w:link w:val="FooterChar"/>
    <w:uiPriority w:val="99"/>
    <w:unhideWhenUsed/>
    <w:rsid w:val="00D631AC"/>
    <w:pPr>
      <w:tabs>
        <w:tab w:val="center" w:pos="4513"/>
        <w:tab w:val="right" w:pos="9026"/>
      </w:tabs>
    </w:pPr>
  </w:style>
  <w:style w:type="character" w:customStyle="1" w:styleId="FooterChar">
    <w:name w:val="Footer Char"/>
    <w:basedOn w:val="DefaultParagraphFont"/>
    <w:link w:val="Footer"/>
    <w:uiPriority w:val="99"/>
    <w:rsid w:val="00D631AC"/>
  </w:style>
  <w:style w:type="character" w:styleId="Hyperlink">
    <w:name w:val="Hyperlink"/>
    <w:basedOn w:val="DefaultParagraphFont"/>
    <w:uiPriority w:val="99"/>
    <w:unhideWhenUsed/>
    <w:rsid w:val="003848FD"/>
    <w:rPr>
      <w:color w:val="0000FF" w:themeColor="hyperlink"/>
      <w:u w:val="single"/>
    </w:rPr>
  </w:style>
  <w:style w:type="paragraph" w:styleId="BalloonText">
    <w:name w:val="Balloon Text"/>
    <w:basedOn w:val="Normal"/>
    <w:link w:val="BalloonTextChar"/>
    <w:uiPriority w:val="99"/>
    <w:semiHidden/>
    <w:unhideWhenUsed/>
    <w:rsid w:val="00336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8E2"/>
    <w:rPr>
      <w:rFonts w:ascii="Segoe UI" w:hAnsi="Segoe UI" w:cs="Segoe UI"/>
      <w:sz w:val="18"/>
      <w:szCs w:val="18"/>
    </w:rPr>
  </w:style>
  <w:style w:type="paragraph" w:customStyle="1" w:styleId="default">
    <w:name w:val="default"/>
    <w:basedOn w:val="Normal"/>
    <w:rsid w:val="001D1F82"/>
    <w:pPr>
      <w:widowControl/>
      <w:suppressAutoHyphens w:val="0"/>
      <w:overflowPunct/>
      <w:autoSpaceDE/>
      <w:autoSpaceDN/>
      <w:textAlignment w:val="auto"/>
    </w:pPr>
    <w:rPr>
      <w:rFonts w:ascii="Arial" w:eastAsia="Times New Roman" w:hAnsi="Arial" w:cs="Arial"/>
      <w:color w:val="000000"/>
      <w:kern w:val="0"/>
      <w:sz w:val="24"/>
      <w:szCs w:val="24"/>
    </w:rPr>
  </w:style>
  <w:style w:type="paragraph" w:styleId="ListParagraph">
    <w:name w:val="List Paragraph"/>
    <w:basedOn w:val="Normal"/>
    <w:uiPriority w:val="34"/>
    <w:qFormat/>
    <w:rsid w:val="007F3986"/>
    <w:pPr>
      <w:ind w:left="720"/>
      <w:contextualSpacing/>
    </w:pPr>
  </w:style>
  <w:style w:type="character" w:styleId="UnresolvedMention">
    <w:name w:val="Unresolved Mention"/>
    <w:basedOn w:val="DefaultParagraphFont"/>
    <w:uiPriority w:val="99"/>
    <w:semiHidden/>
    <w:unhideWhenUsed/>
    <w:rsid w:val="00C91131"/>
    <w:rPr>
      <w:color w:val="605E5C"/>
      <w:shd w:val="clear" w:color="auto" w:fill="E1DFDD"/>
    </w:rPr>
  </w:style>
  <w:style w:type="character" w:styleId="FollowedHyperlink">
    <w:name w:val="FollowedHyperlink"/>
    <w:basedOn w:val="DefaultParagraphFont"/>
    <w:uiPriority w:val="99"/>
    <w:semiHidden/>
    <w:unhideWhenUsed/>
    <w:rsid w:val="00C91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pla.org.uk/privacy-policy/" TargetMode="External"/><Relationship Id="rId5" Type="http://schemas.openxmlformats.org/officeDocument/2006/relationships/footnotes" Target="footnotes.xml"/><Relationship Id="rId10" Type="http://schemas.openxmlformats.org/officeDocument/2006/relationships/hyperlink" Target="https://bapla.org.uk/code-of-best-practice/" TargetMode="External"/><Relationship Id="rId4" Type="http://schemas.openxmlformats.org/officeDocument/2006/relationships/webSettings" Target="webSettings.xml"/><Relationship Id="rId9" Type="http://schemas.openxmlformats.org/officeDocument/2006/relationships/hyperlink" Target="mailto:enquiries@bapl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 Kittlinger</cp:lastModifiedBy>
  <cp:revision>2</cp:revision>
  <cp:lastPrinted>2017-12-07T16:23:00Z</cp:lastPrinted>
  <dcterms:created xsi:type="dcterms:W3CDTF">2020-11-23T12:30:00Z</dcterms:created>
  <dcterms:modified xsi:type="dcterms:W3CDTF">2020-11-23T12:30:00Z</dcterms:modified>
</cp:coreProperties>
</file>